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ind w:firstLine="720"/>
        <w:rPr>
          <w:rFonts w:eastAsia="Arial" w:cs="Times New Roman"/>
          <w:b/>
          <w:bCs/>
          <w:i/>
          <w:iCs/>
          <w:szCs w:val="24"/>
          <w:lang w:val="sr-Cyrl-CS" w:bidi="en-US"/>
        </w:rPr>
      </w:pPr>
      <w:r w:rsidRPr="00A16275">
        <w:rPr>
          <w:rFonts w:eastAsia="Arial" w:cs="Times New Roman"/>
          <w:szCs w:val="24"/>
          <w:lang w:bidi="en-US"/>
        </w:rPr>
        <w:t xml:space="preserve">     </w:t>
      </w:r>
      <w:r>
        <w:rPr>
          <w:rFonts w:eastAsia="Arial" w:cs="Times New Roman"/>
          <w:szCs w:val="24"/>
          <w:lang w:bidi="en-US"/>
        </w:rPr>
        <w:t xml:space="preserve">  </w:t>
      </w:r>
      <w:r w:rsidRPr="00A16275">
        <w:rPr>
          <w:rFonts w:eastAsia="Arial" w:cs="Times New Roman"/>
          <w:szCs w:val="24"/>
          <w:lang w:bidi="en-US"/>
        </w:rPr>
        <w:t xml:space="preserve">  </w:t>
      </w:r>
      <w:r w:rsidRPr="00A16275">
        <w:rPr>
          <w:rFonts w:eastAsia="Arial" w:cs="Times New Roman"/>
          <w:noProof/>
          <w:szCs w:val="24"/>
        </w:rPr>
        <w:drawing>
          <wp:inline distT="0" distB="0" distL="0" distR="0" wp14:anchorId="74ACE380" wp14:editId="27A09BF7">
            <wp:extent cx="6096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75" w:rsidRPr="009B520C" w:rsidRDefault="00A16275" w:rsidP="00A16275">
      <w:pPr>
        <w:widowControl w:val="0"/>
        <w:autoSpaceDE w:val="0"/>
        <w:autoSpaceDN w:val="0"/>
        <w:spacing w:after="0" w:line="240" w:lineRule="auto"/>
        <w:ind w:firstLine="720"/>
        <w:rPr>
          <w:rFonts w:eastAsia="Arial" w:cs="Times New Roman"/>
          <w:bCs/>
          <w:i/>
          <w:iCs/>
          <w:szCs w:val="24"/>
          <w:lang w:val="sr-Cyrl-CS" w:bidi="en-US"/>
        </w:rPr>
      </w:pPr>
      <w:r>
        <w:rPr>
          <w:rFonts w:eastAsia="Arial" w:cs="Times New Roman"/>
          <w:b/>
          <w:bCs/>
          <w:i/>
          <w:iCs/>
          <w:szCs w:val="24"/>
          <w:lang w:bidi="en-US"/>
        </w:rPr>
        <w:t xml:space="preserve">  </w:t>
      </w:r>
      <w:r w:rsidRPr="009B520C">
        <w:rPr>
          <w:rFonts w:eastAsia="Arial" w:cs="Times New Roman"/>
          <w:bCs/>
          <w:i/>
          <w:iCs/>
          <w:szCs w:val="24"/>
          <w:lang w:val="sr-Cyrl-CS" w:bidi="en-US"/>
        </w:rPr>
        <w:t>Република Србија</w:t>
      </w:r>
    </w:p>
    <w:p w:rsidR="00A16275" w:rsidRPr="009B520C" w:rsidRDefault="00A16275" w:rsidP="00A16275">
      <w:pPr>
        <w:widowControl w:val="0"/>
        <w:autoSpaceDE w:val="0"/>
        <w:autoSpaceDN w:val="0"/>
        <w:spacing w:after="0" w:line="240" w:lineRule="auto"/>
        <w:rPr>
          <w:rFonts w:eastAsia="Arial" w:cs="Times New Roman"/>
          <w:szCs w:val="24"/>
          <w:lang w:val="sr-Cyrl-CS" w:bidi="en-US"/>
        </w:rPr>
      </w:pPr>
      <w:r w:rsidRPr="009B520C">
        <w:rPr>
          <w:rFonts w:eastAsia="Arial" w:cs="Times New Roman"/>
          <w:szCs w:val="24"/>
          <w:lang w:bidi="en-US"/>
        </w:rPr>
        <w:t xml:space="preserve"> </w:t>
      </w:r>
      <w:r w:rsidRPr="009B520C">
        <w:rPr>
          <w:rFonts w:eastAsia="Arial" w:cs="Times New Roman"/>
          <w:szCs w:val="24"/>
          <w:lang w:val="sr-Cyrl-CS" w:bidi="en-US"/>
        </w:rPr>
        <w:t xml:space="preserve"> </w:t>
      </w:r>
      <w:r w:rsidRPr="009B520C">
        <w:rPr>
          <w:rFonts w:eastAsia="Arial" w:cs="Times New Roman"/>
          <w:szCs w:val="24"/>
          <w:lang w:bidi="en-US"/>
        </w:rPr>
        <w:t xml:space="preserve">  </w:t>
      </w:r>
      <w:r w:rsidRPr="009B520C">
        <w:rPr>
          <w:rFonts w:eastAsia="Arial" w:cs="Times New Roman"/>
          <w:szCs w:val="24"/>
          <w:lang w:val="sr-Cyrl-CS" w:bidi="en-US"/>
        </w:rPr>
        <w:t xml:space="preserve">НАЦИОНАЛНА АКАДЕМИЈА </w:t>
      </w:r>
    </w:p>
    <w:p w:rsidR="00A16275" w:rsidRPr="009B520C" w:rsidRDefault="00A16275" w:rsidP="00A16275">
      <w:pPr>
        <w:widowControl w:val="0"/>
        <w:autoSpaceDE w:val="0"/>
        <w:autoSpaceDN w:val="0"/>
        <w:spacing w:after="0" w:line="240" w:lineRule="auto"/>
        <w:ind w:firstLine="360"/>
        <w:rPr>
          <w:rFonts w:eastAsia="Arial" w:cs="Times New Roman"/>
          <w:szCs w:val="24"/>
          <w:lang w:val="sr-Cyrl-CS" w:bidi="en-US"/>
        </w:rPr>
      </w:pPr>
      <w:r w:rsidRPr="009B520C">
        <w:rPr>
          <w:rFonts w:eastAsia="Arial" w:cs="Times New Roman"/>
          <w:szCs w:val="24"/>
          <w:lang w:bidi="en-US"/>
        </w:rPr>
        <w:t xml:space="preserve">  </w:t>
      </w:r>
      <w:r w:rsidRPr="009B520C">
        <w:rPr>
          <w:rFonts w:eastAsia="Arial" w:cs="Times New Roman"/>
          <w:szCs w:val="24"/>
          <w:lang w:val="sr-Cyrl-CS" w:bidi="en-US"/>
        </w:rPr>
        <w:t xml:space="preserve"> </w:t>
      </w:r>
      <w:r w:rsidRPr="009B520C">
        <w:rPr>
          <w:rFonts w:eastAsia="Arial" w:cs="Times New Roman"/>
          <w:szCs w:val="24"/>
          <w:lang w:bidi="en-US"/>
        </w:rPr>
        <w:t xml:space="preserve">  </w:t>
      </w:r>
      <w:r w:rsidRPr="009B520C">
        <w:rPr>
          <w:rFonts w:eastAsia="Arial" w:cs="Times New Roman"/>
          <w:szCs w:val="24"/>
          <w:lang w:val="sr-Cyrl-CS" w:bidi="en-US"/>
        </w:rPr>
        <w:t>ЗА ЈАВНУ УПРАВУ</w:t>
      </w:r>
    </w:p>
    <w:p w:rsidR="00A16275" w:rsidRPr="009B520C" w:rsidRDefault="00A16275" w:rsidP="00A16275">
      <w:pPr>
        <w:widowControl w:val="0"/>
        <w:autoSpaceDE w:val="0"/>
        <w:autoSpaceDN w:val="0"/>
        <w:spacing w:after="0" w:line="240" w:lineRule="auto"/>
        <w:ind w:firstLine="360"/>
        <w:rPr>
          <w:rFonts w:eastAsia="Arial" w:cs="Times New Roman"/>
          <w:szCs w:val="24"/>
          <w:lang w:val="sr-Cyrl-CS" w:bidi="en-US"/>
        </w:rPr>
      </w:pPr>
      <w:r w:rsidRPr="009B520C">
        <w:rPr>
          <w:rFonts w:eastAsia="Arial" w:cs="Times New Roman"/>
          <w:szCs w:val="24"/>
          <w:lang w:bidi="en-US"/>
        </w:rPr>
        <w:t xml:space="preserve"> </w:t>
      </w:r>
      <w:r w:rsidRPr="009B520C">
        <w:rPr>
          <w:rFonts w:eastAsia="Arial" w:cs="Times New Roman"/>
          <w:szCs w:val="24"/>
          <w:lang w:val="sr-Cyrl-CS" w:bidi="en-US"/>
        </w:rPr>
        <w:t xml:space="preserve">Број: </w:t>
      </w:r>
      <w:r w:rsidR="009B520C">
        <w:rPr>
          <w:rFonts w:eastAsia="Times New Roman"/>
          <w:szCs w:val="24"/>
          <w:lang w:val="sr-Latn-RS"/>
        </w:rPr>
        <w:t>404-02-28/2019-0</w:t>
      </w:r>
      <w:r w:rsidR="009B520C">
        <w:rPr>
          <w:rFonts w:eastAsia="Times New Roman"/>
          <w:szCs w:val="24"/>
          <w:lang w:val="sr-Cyrl-RS"/>
        </w:rPr>
        <w:t>5/</w:t>
      </w:r>
      <w:r w:rsidR="009B520C">
        <w:rPr>
          <w:rFonts w:eastAsia="Arial" w:cs="Times New Roman"/>
          <w:szCs w:val="24"/>
          <w:lang w:val="sr-Cyrl-CS" w:bidi="en-US"/>
        </w:rPr>
        <w:t>4</w:t>
      </w:r>
    </w:p>
    <w:p w:rsidR="00A16275" w:rsidRPr="009B520C" w:rsidRDefault="00A16275" w:rsidP="00A16275">
      <w:pPr>
        <w:widowControl w:val="0"/>
        <w:autoSpaceDE w:val="0"/>
        <w:autoSpaceDN w:val="0"/>
        <w:spacing w:after="0" w:line="240" w:lineRule="auto"/>
        <w:rPr>
          <w:rFonts w:eastAsia="Arial" w:cs="Times New Roman"/>
          <w:bCs/>
          <w:szCs w:val="24"/>
          <w:lang w:val="sr-Cyrl-CS" w:bidi="en-US"/>
        </w:rPr>
      </w:pPr>
      <w:r w:rsidRPr="009B520C">
        <w:rPr>
          <w:rFonts w:eastAsia="Arial" w:cs="Times New Roman"/>
          <w:szCs w:val="24"/>
          <w:lang w:val="sr-Cyrl-CS" w:bidi="en-US"/>
        </w:rPr>
        <w:t xml:space="preserve"> </w:t>
      </w:r>
      <w:r w:rsidRPr="009B520C">
        <w:rPr>
          <w:rFonts w:eastAsia="Arial" w:cs="Times New Roman"/>
          <w:bCs/>
          <w:szCs w:val="24"/>
          <w:lang w:val="sr-Cyrl-CS" w:bidi="en-US"/>
        </w:rPr>
        <w:t xml:space="preserve">  Датум: </w:t>
      </w:r>
      <w:r w:rsidR="009B520C">
        <w:rPr>
          <w:rFonts w:eastAsia="Arial" w:cs="Times New Roman"/>
          <w:bCs/>
          <w:szCs w:val="24"/>
          <w:lang w:val="sr-Cyrl-CS" w:bidi="en-US"/>
        </w:rPr>
        <w:t>12</w:t>
      </w:r>
      <w:r w:rsidRPr="009B520C">
        <w:rPr>
          <w:rFonts w:eastAsia="Arial" w:cs="Times New Roman"/>
          <w:bCs/>
          <w:szCs w:val="24"/>
          <w:lang w:val="sr-Cyrl-CS" w:bidi="en-US"/>
        </w:rPr>
        <w:t>.</w:t>
      </w:r>
      <w:r w:rsidR="009B520C">
        <w:rPr>
          <w:rFonts w:eastAsia="Arial" w:cs="Times New Roman"/>
          <w:bCs/>
          <w:szCs w:val="24"/>
          <w:lang w:val="sr-Cyrl-CS" w:bidi="en-US"/>
        </w:rPr>
        <w:t xml:space="preserve"> септембар </w:t>
      </w:r>
      <w:r w:rsidRPr="009B520C">
        <w:rPr>
          <w:rFonts w:eastAsia="Arial" w:cs="Times New Roman"/>
          <w:bCs/>
          <w:szCs w:val="24"/>
          <w:lang w:val="sr-Cyrl-CS" w:bidi="en-US"/>
        </w:rPr>
        <w:t>201</w:t>
      </w:r>
      <w:r w:rsidR="009B520C">
        <w:rPr>
          <w:rFonts w:eastAsia="Arial" w:cs="Times New Roman"/>
          <w:bCs/>
          <w:szCs w:val="24"/>
          <w:lang w:val="sr-Cyrl-CS" w:bidi="en-US"/>
        </w:rPr>
        <w:t>9</w:t>
      </w:r>
      <w:r w:rsidRPr="009B520C">
        <w:rPr>
          <w:rFonts w:eastAsia="Arial" w:cs="Times New Roman"/>
          <w:bCs/>
          <w:szCs w:val="24"/>
          <w:lang w:val="sr-Cyrl-CS" w:bidi="en-US"/>
        </w:rPr>
        <w:t>. године</w:t>
      </w:r>
    </w:p>
    <w:p w:rsidR="00A16275" w:rsidRPr="009B520C" w:rsidRDefault="00A16275" w:rsidP="00A16275">
      <w:pPr>
        <w:widowControl w:val="0"/>
        <w:autoSpaceDE w:val="0"/>
        <w:autoSpaceDN w:val="0"/>
        <w:spacing w:after="0" w:line="240" w:lineRule="auto"/>
        <w:ind w:firstLine="360"/>
        <w:rPr>
          <w:rFonts w:eastAsia="Arial" w:cs="Times New Roman"/>
          <w:bCs/>
          <w:szCs w:val="24"/>
          <w:lang w:val="sr-Cyrl-CS" w:bidi="en-US"/>
        </w:rPr>
      </w:pPr>
      <w:r w:rsidRPr="009B520C">
        <w:rPr>
          <w:rFonts w:eastAsia="Arial" w:cs="Times New Roman"/>
          <w:bCs/>
          <w:szCs w:val="24"/>
          <w:lang w:val="sr-Cyrl-CS" w:bidi="en-US"/>
        </w:rPr>
        <w:t xml:space="preserve">            Б е о г р а д</w:t>
      </w:r>
    </w:p>
    <w:p w:rsidR="00A16275" w:rsidRDefault="00A16275" w:rsidP="00A91032">
      <w:pPr>
        <w:jc w:val="both"/>
      </w:pPr>
    </w:p>
    <w:p w:rsidR="00A16275" w:rsidRDefault="00A16275" w:rsidP="00A91032">
      <w:pPr>
        <w:jc w:val="both"/>
      </w:pPr>
    </w:p>
    <w:p w:rsidR="00A16275" w:rsidRDefault="00A16275" w:rsidP="00A91032">
      <w:pPr>
        <w:jc w:val="both"/>
      </w:pPr>
    </w:p>
    <w:p w:rsidR="002F1DE0" w:rsidRPr="00A91032" w:rsidRDefault="002F1DE0" w:rsidP="00A91032">
      <w:pPr>
        <w:jc w:val="both"/>
        <w:rPr>
          <w:lang w:val="sr-Cyrl-RS"/>
        </w:rPr>
      </w:pPr>
      <w:proofErr w:type="spellStart"/>
      <w:r w:rsidRPr="002F1DE0">
        <w:t>На</w:t>
      </w:r>
      <w:proofErr w:type="spellEnd"/>
      <w:r w:rsidRPr="002F1DE0">
        <w:t xml:space="preserve"> </w:t>
      </w:r>
      <w:proofErr w:type="spellStart"/>
      <w:r w:rsidRPr="002F1DE0">
        <w:t>основу</w:t>
      </w:r>
      <w:proofErr w:type="spellEnd"/>
      <w:r w:rsidRPr="002F1DE0">
        <w:t xml:space="preserve"> </w:t>
      </w:r>
      <w:proofErr w:type="spellStart"/>
      <w:r w:rsidRPr="002F1DE0">
        <w:t>члана</w:t>
      </w:r>
      <w:proofErr w:type="spellEnd"/>
      <w:r w:rsidRPr="002F1DE0">
        <w:rPr>
          <w:lang w:val="sr-Cyrl-RS"/>
        </w:rPr>
        <w:t xml:space="preserve"> </w:t>
      </w:r>
      <w:r w:rsidRPr="002F1DE0">
        <w:t xml:space="preserve">63. </w:t>
      </w:r>
      <w:proofErr w:type="spellStart"/>
      <w:r w:rsidRPr="002F1DE0">
        <w:t>Закона</w:t>
      </w:r>
      <w:proofErr w:type="spellEnd"/>
      <w:r w:rsidRPr="002F1DE0">
        <w:t xml:space="preserve"> о </w:t>
      </w:r>
      <w:proofErr w:type="spellStart"/>
      <w:r w:rsidRPr="002F1DE0">
        <w:t>јавним</w:t>
      </w:r>
      <w:proofErr w:type="spellEnd"/>
      <w:r w:rsidRPr="002F1DE0">
        <w:t xml:space="preserve"> </w:t>
      </w:r>
      <w:proofErr w:type="spellStart"/>
      <w:r w:rsidRPr="002F1DE0">
        <w:t>набавкама</w:t>
      </w:r>
      <w:proofErr w:type="spellEnd"/>
      <w:r w:rsidRPr="002F1DE0">
        <w:t xml:space="preserve"> („</w:t>
      </w:r>
      <w:proofErr w:type="spellStart"/>
      <w:r w:rsidRPr="002F1DE0">
        <w:t>Службени</w:t>
      </w:r>
      <w:proofErr w:type="spellEnd"/>
      <w:r w:rsidRPr="002F1DE0">
        <w:rPr>
          <w:lang w:val="sr-Cyrl-RS"/>
        </w:rPr>
        <w:t xml:space="preserve"> г</w:t>
      </w:r>
      <w:proofErr w:type="spellStart"/>
      <w:r w:rsidRPr="002F1DE0">
        <w:t>ласник</w:t>
      </w:r>
      <w:proofErr w:type="spellEnd"/>
      <w:r w:rsidRPr="002F1DE0">
        <w:t xml:space="preserve"> РС”</w:t>
      </w:r>
      <w:r w:rsidRPr="002F1DE0">
        <w:rPr>
          <w:lang w:val="sr-Cyrl-RS"/>
        </w:rPr>
        <w:t>,</w:t>
      </w:r>
      <w:r w:rsidRPr="002F1DE0">
        <w:t xml:space="preserve"> </w:t>
      </w:r>
      <w:proofErr w:type="spellStart"/>
      <w:r w:rsidRPr="002F1DE0">
        <w:t>бр</w:t>
      </w:r>
      <w:proofErr w:type="spellEnd"/>
      <w:r w:rsidRPr="002F1DE0">
        <w:t>.</w:t>
      </w:r>
      <w:r w:rsidRPr="002F1DE0">
        <w:rPr>
          <w:lang w:val="sr-Cyrl-RS"/>
        </w:rPr>
        <w:t xml:space="preserve"> </w:t>
      </w:r>
      <w:r w:rsidRPr="002F1DE0">
        <w:t>124/12</w:t>
      </w:r>
      <w:r w:rsidR="00A743EE">
        <w:rPr>
          <w:lang w:val="sr-Cyrl-RS"/>
        </w:rPr>
        <w:t xml:space="preserve">, </w:t>
      </w:r>
      <w:r w:rsidRPr="002F1DE0">
        <w:t>14/15</w:t>
      </w:r>
      <w:r w:rsidR="00A743EE">
        <w:rPr>
          <w:lang w:val="sr-Cyrl-RS"/>
        </w:rPr>
        <w:t xml:space="preserve"> и 68/15</w:t>
      </w:r>
      <w:r w:rsidRPr="002F1DE0">
        <w:t>)</w:t>
      </w:r>
      <w:r w:rsidR="00A743EE">
        <w:t xml:space="preserve">, </w:t>
      </w:r>
      <w:proofErr w:type="spellStart"/>
      <w:r w:rsidR="00A743EE">
        <w:t>Национална</w:t>
      </w:r>
      <w:proofErr w:type="spellEnd"/>
      <w:r w:rsidR="00A743EE">
        <w:t xml:space="preserve"> </w:t>
      </w:r>
      <w:proofErr w:type="spellStart"/>
      <w:r w:rsidR="00A743EE">
        <w:t>академија</w:t>
      </w:r>
      <w:proofErr w:type="spellEnd"/>
      <w:r w:rsidR="00A743EE">
        <w:t xml:space="preserve"> </w:t>
      </w:r>
      <w:proofErr w:type="spellStart"/>
      <w:r w:rsidR="00A743EE">
        <w:t>за</w:t>
      </w:r>
      <w:proofErr w:type="spellEnd"/>
      <w:r w:rsidR="00A743EE">
        <w:t xml:space="preserve"> </w:t>
      </w:r>
      <w:proofErr w:type="spellStart"/>
      <w:r w:rsidR="00A743EE">
        <w:t>јавну</w:t>
      </w:r>
      <w:proofErr w:type="spellEnd"/>
      <w:r w:rsidR="00A743EE">
        <w:t xml:space="preserve"> </w:t>
      </w:r>
      <w:proofErr w:type="spellStart"/>
      <w:r w:rsidR="00A743EE">
        <w:t>управу</w:t>
      </w:r>
      <w:proofErr w:type="spellEnd"/>
      <w:r w:rsidR="00A743EE">
        <w:rPr>
          <w:lang w:val="sr-Cyrl-RS"/>
        </w:rPr>
        <w:t xml:space="preserve"> </w:t>
      </w:r>
      <w:proofErr w:type="spellStart"/>
      <w:r w:rsidRPr="002F1DE0">
        <w:t>као</w:t>
      </w:r>
      <w:proofErr w:type="spellEnd"/>
      <w:r w:rsidRPr="002F1DE0">
        <w:t xml:space="preserve"> </w:t>
      </w:r>
      <w:proofErr w:type="spellStart"/>
      <w:r w:rsidRPr="002F1DE0">
        <w:t>Наручилац</w:t>
      </w:r>
      <w:proofErr w:type="spellEnd"/>
      <w:r w:rsidR="00A16275">
        <w:rPr>
          <w:lang w:val="sr-Cyrl-RS"/>
        </w:rPr>
        <w:t xml:space="preserve"> </w:t>
      </w:r>
      <w:r w:rsidRPr="002F1DE0">
        <w:rPr>
          <w:lang w:val="sr-Cyrl-RS"/>
        </w:rPr>
        <w:t xml:space="preserve">објављује: </w:t>
      </w:r>
    </w:p>
    <w:p w:rsidR="002F1DE0" w:rsidRPr="009B520C" w:rsidRDefault="002F1DE0" w:rsidP="002F1DE0">
      <w:pPr>
        <w:rPr>
          <w:bCs/>
        </w:rPr>
      </w:pPr>
    </w:p>
    <w:p w:rsidR="002F1DE0" w:rsidRPr="009B520C" w:rsidRDefault="002F1DE0" w:rsidP="002F1DE0">
      <w:pPr>
        <w:jc w:val="center"/>
        <w:rPr>
          <w:bCs/>
          <w:lang w:val="sr-Cyrl-RS"/>
        </w:rPr>
      </w:pPr>
      <w:r w:rsidRPr="009B520C">
        <w:rPr>
          <w:bCs/>
          <w:lang w:val="sr-Cyrl-RS"/>
        </w:rPr>
        <w:t>ИЗМЕНЕ И ДОПУНЕ</w:t>
      </w:r>
    </w:p>
    <w:p w:rsidR="002F1DE0" w:rsidRPr="009B520C" w:rsidRDefault="002F1DE0" w:rsidP="002F1DE0">
      <w:pPr>
        <w:jc w:val="center"/>
        <w:rPr>
          <w:bCs/>
          <w:lang w:val="sr-Cyrl-RS"/>
        </w:rPr>
      </w:pPr>
      <w:r w:rsidRPr="009B520C">
        <w:rPr>
          <w:bCs/>
        </w:rPr>
        <w:t>КОНКУРСНЕ ДОКУМЕНТАЦИЈЕ</w:t>
      </w:r>
      <w:r w:rsidR="00F80912" w:rsidRPr="009B520C">
        <w:rPr>
          <w:bCs/>
          <w:lang w:val="sr-Cyrl-RS"/>
        </w:rPr>
        <w:t xml:space="preserve"> бр. 1</w:t>
      </w:r>
    </w:p>
    <w:p w:rsidR="002F1DE0" w:rsidRPr="009B520C" w:rsidRDefault="002F1DE0" w:rsidP="002F1DE0">
      <w:pPr>
        <w:rPr>
          <w:bCs/>
          <w:lang w:val="ru-RU"/>
        </w:rPr>
      </w:pPr>
    </w:p>
    <w:p w:rsidR="009B520C" w:rsidRPr="009B520C" w:rsidRDefault="002F1DE0" w:rsidP="009B520C">
      <w:pPr>
        <w:ind w:left="709" w:firstLine="11"/>
        <w:jc w:val="both"/>
        <w:rPr>
          <w:rFonts w:cs="Times New Roman"/>
          <w:szCs w:val="24"/>
          <w:lang w:val="sr-Cyrl-CS"/>
        </w:rPr>
      </w:pPr>
      <w:proofErr w:type="spellStart"/>
      <w:r w:rsidRPr="009B520C">
        <w:rPr>
          <w:bCs/>
        </w:rPr>
        <w:t>за</w:t>
      </w:r>
      <w:proofErr w:type="spellEnd"/>
      <w:r w:rsidRPr="009B520C">
        <w:rPr>
          <w:bCs/>
        </w:rPr>
        <w:t xml:space="preserve"> </w:t>
      </w:r>
      <w:proofErr w:type="spellStart"/>
      <w:r w:rsidRPr="009B520C">
        <w:rPr>
          <w:bCs/>
        </w:rPr>
        <w:t>јавну</w:t>
      </w:r>
      <w:proofErr w:type="spellEnd"/>
      <w:r w:rsidRPr="009B520C">
        <w:rPr>
          <w:bCs/>
        </w:rPr>
        <w:t xml:space="preserve"> </w:t>
      </w:r>
      <w:proofErr w:type="spellStart"/>
      <w:r w:rsidRPr="009B520C">
        <w:rPr>
          <w:bCs/>
        </w:rPr>
        <w:t>набавку</w:t>
      </w:r>
      <w:proofErr w:type="spellEnd"/>
      <w:r w:rsidRPr="009B520C">
        <w:rPr>
          <w:bCs/>
        </w:rPr>
        <w:t xml:space="preserve"> </w:t>
      </w:r>
      <w:proofErr w:type="spellStart"/>
      <w:r w:rsidRPr="009B520C">
        <w:rPr>
          <w:bCs/>
        </w:rPr>
        <w:t>мале</w:t>
      </w:r>
      <w:proofErr w:type="spellEnd"/>
      <w:r w:rsidRPr="009B520C">
        <w:rPr>
          <w:bCs/>
        </w:rPr>
        <w:t xml:space="preserve"> </w:t>
      </w:r>
      <w:proofErr w:type="spellStart"/>
      <w:r w:rsidRPr="009B520C">
        <w:rPr>
          <w:bCs/>
        </w:rPr>
        <w:t>вредности</w:t>
      </w:r>
      <w:proofErr w:type="spellEnd"/>
      <w:r w:rsidRPr="009B520C">
        <w:rPr>
          <w:bCs/>
        </w:rPr>
        <w:t xml:space="preserve"> – </w:t>
      </w:r>
      <w:r w:rsidR="009B520C">
        <w:rPr>
          <w:rFonts w:cs="Times New Roman"/>
          <w:szCs w:val="24"/>
          <w:lang w:val="sr-Cyrl-CS"/>
        </w:rPr>
        <w:t>У</w:t>
      </w:r>
      <w:r w:rsidR="009B520C" w:rsidRPr="009B520C">
        <w:rPr>
          <w:rFonts w:cs="Times New Roman"/>
          <w:szCs w:val="24"/>
          <w:lang w:val="sr-Cyrl-RS"/>
        </w:rPr>
        <w:t>слуга односа са јавношћу и вођење друштвених   мрежа</w:t>
      </w:r>
    </w:p>
    <w:p w:rsidR="002F1DE0" w:rsidRPr="009B520C" w:rsidRDefault="002F1DE0" w:rsidP="002F1DE0">
      <w:pPr>
        <w:jc w:val="center"/>
        <w:rPr>
          <w:bCs/>
          <w:lang w:val="sr-Cyrl-RS"/>
        </w:rPr>
      </w:pPr>
      <w:r w:rsidRPr="009B520C">
        <w:rPr>
          <w:bCs/>
          <w:lang w:val="sr-Cyrl-RS"/>
        </w:rPr>
        <w:t xml:space="preserve">број </w:t>
      </w:r>
      <w:r w:rsidR="00937941">
        <w:rPr>
          <w:bCs/>
          <w:lang w:val="sr-Cyrl-RS"/>
        </w:rPr>
        <w:t>8</w:t>
      </w:r>
      <w:r w:rsidRPr="009B520C">
        <w:rPr>
          <w:bCs/>
        </w:rPr>
        <w:t>/201</w:t>
      </w:r>
      <w:r w:rsidR="00937941">
        <w:rPr>
          <w:bCs/>
          <w:lang w:val="sr-Cyrl-CS"/>
        </w:rPr>
        <w:t>9</w:t>
      </w:r>
    </w:p>
    <w:p w:rsidR="002F1DE0" w:rsidRPr="002F1DE0" w:rsidRDefault="002F1DE0" w:rsidP="002F1DE0">
      <w:pPr>
        <w:rPr>
          <w:lang w:val="sr-Cyrl-CS"/>
        </w:rPr>
      </w:pPr>
    </w:p>
    <w:p w:rsidR="00C6536C" w:rsidRPr="00C6536C" w:rsidRDefault="008C14B1" w:rsidP="00C6536C">
      <w:pPr>
        <w:pStyle w:val="Heading1"/>
        <w:numPr>
          <w:ilvl w:val="0"/>
          <w:numId w:val="0"/>
        </w:numPr>
        <w:ind w:left="1038" w:hanging="360"/>
        <w:jc w:val="both"/>
        <w:rPr>
          <w:rFonts w:ascii="Times New Roman" w:hAnsi="Times New Roman" w:cs="Times New Roman"/>
          <w:b w:val="0"/>
          <w:sz w:val="24"/>
          <w:lang w:val="sr-Cyrl-RS"/>
        </w:rPr>
      </w:pPr>
      <w:r w:rsidRPr="00C6536C">
        <w:rPr>
          <w:rFonts w:ascii="Times New Roman" w:hAnsi="Times New Roman" w:cs="Times New Roman"/>
          <w:b w:val="0"/>
          <w:i w:val="0"/>
          <w:sz w:val="24"/>
        </w:rPr>
        <w:t xml:space="preserve">1. </w:t>
      </w:r>
      <w:r w:rsidR="002F1DE0" w:rsidRPr="00C6536C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У поглављу </w:t>
      </w:r>
      <w:r w:rsidR="00C6536C" w:rsidRPr="00C6536C">
        <w:rPr>
          <w:rFonts w:ascii="Times New Roman" w:hAnsi="Times New Roman" w:cs="Times New Roman"/>
          <w:b w:val="0"/>
          <w:i w:val="0"/>
          <w:sz w:val="24"/>
          <w:lang w:val="sr-Latn-RS"/>
        </w:rPr>
        <w:t>III</w:t>
      </w:r>
      <w:r w:rsidR="002F1DE0" w:rsidRPr="00C6536C">
        <w:rPr>
          <w:rFonts w:ascii="Times New Roman" w:hAnsi="Times New Roman" w:cs="Times New Roman"/>
          <w:b w:val="0"/>
          <w:sz w:val="24"/>
        </w:rPr>
        <w:t xml:space="preserve"> </w:t>
      </w:r>
      <w:bookmarkStart w:id="0" w:name="_Toc515263554"/>
      <w:bookmarkStart w:id="1" w:name="_Toc517938772"/>
      <w:r w:rsidR="00C6536C" w:rsidRPr="00C6536C">
        <w:rPr>
          <w:rFonts w:ascii="Times New Roman" w:hAnsi="Times New Roman" w:cs="Times New Roman"/>
          <w:b w:val="0"/>
          <w:sz w:val="24"/>
        </w:rPr>
        <w:t>УПУТСТВО ПОНУЂАЧИМА КАКО ДА САЧИНЕ ПОНУДУ</w:t>
      </w:r>
      <w:bookmarkEnd w:id="0"/>
      <w:bookmarkEnd w:id="1"/>
      <w:r w:rsidR="00C6536C" w:rsidRPr="00C6536C">
        <w:rPr>
          <w:rFonts w:ascii="Times New Roman" w:hAnsi="Times New Roman" w:cs="Times New Roman"/>
          <w:b w:val="0"/>
          <w:sz w:val="24"/>
        </w:rPr>
        <w:t xml:space="preserve">, </w:t>
      </w:r>
      <w:r w:rsidR="002F1DE0" w:rsidRPr="00C6536C">
        <w:rPr>
          <w:rFonts w:ascii="Times New Roman" w:hAnsi="Times New Roman" w:cs="Times New Roman"/>
          <w:b w:val="0"/>
          <w:sz w:val="24"/>
          <w:lang w:val="sr-Cyrl-RS"/>
        </w:rPr>
        <w:t xml:space="preserve">тачка </w:t>
      </w:r>
      <w:r w:rsidR="00C6536C" w:rsidRPr="00C6536C">
        <w:rPr>
          <w:rFonts w:ascii="Times New Roman" w:hAnsi="Times New Roman" w:cs="Times New Roman"/>
          <w:b w:val="0"/>
          <w:sz w:val="24"/>
          <w:lang w:val="sr-Latn-RS"/>
        </w:rPr>
        <w:t>12</w:t>
      </w:r>
      <w:r w:rsidR="002F1DE0" w:rsidRPr="00C6536C">
        <w:rPr>
          <w:rFonts w:ascii="Times New Roman" w:hAnsi="Times New Roman" w:cs="Times New Roman"/>
          <w:b w:val="0"/>
          <w:sz w:val="24"/>
          <w:lang w:val="sr-Cyrl-RS"/>
        </w:rPr>
        <w:t xml:space="preserve">) </w:t>
      </w:r>
      <w:r w:rsidR="00C6536C" w:rsidRPr="00C6536C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СРЕДСТВА ФИНАНСИЈСКОГ ОБЕЗБЕЂЕЊА - </w:t>
      </w:r>
      <w:r w:rsidR="00C6536C" w:rsidRPr="00C6536C">
        <w:rPr>
          <w:rFonts w:ascii="Times New Roman" w:hAnsi="Times New Roman" w:cs="Times New Roman"/>
          <w:b w:val="0"/>
          <w:i w:val="0"/>
          <w:sz w:val="24"/>
        </w:rPr>
        <w:t xml:space="preserve">ПОДАЦИ О ВРСТИ, САДРЖИНИ, НАЧИНУ ПОДНОШЕЊА, ВИСИНИ И РОКОВИМА ОБЕЗБЕЂЕЊА </w:t>
      </w:r>
      <w:r w:rsidR="002F1DE0" w:rsidRPr="00C6536C">
        <w:rPr>
          <w:rFonts w:ascii="Times New Roman" w:hAnsi="Times New Roman" w:cs="Times New Roman"/>
          <w:b w:val="0"/>
          <w:sz w:val="24"/>
          <w:lang w:val="sr-Cyrl-RS"/>
        </w:rPr>
        <w:t xml:space="preserve">(страна </w:t>
      </w:r>
      <w:r w:rsidR="00C6536C" w:rsidRPr="00C6536C">
        <w:rPr>
          <w:rFonts w:ascii="Times New Roman" w:hAnsi="Times New Roman" w:cs="Times New Roman"/>
          <w:b w:val="0"/>
          <w:sz w:val="24"/>
          <w:lang w:val="sr-Latn-RS"/>
        </w:rPr>
        <w:t>12</w:t>
      </w:r>
      <w:r w:rsidR="002F1DE0" w:rsidRPr="00C6536C">
        <w:rPr>
          <w:rFonts w:ascii="Times New Roman" w:hAnsi="Times New Roman" w:cs="Times New Roman"/>
          <w:b w:val="0"/>
          <w:sz w:val="24"/>
          <w:lang w:val="sr-Cyrl-RS"/>
        </w:rPr>
        <w:t>/33)</w:t>
      </w:r>
      <w:r w:rsidR="00C6536C" w:rsidRPr="00C6536C">
        <w:rPr>
          <w:rFonts w:ascii="Times New Roman" w:hAnsi="Times New Roman" w:cs="Times New Roman"/>
          <w:b w:val="0"/>
          <w:sz w:val="24"/>
          <w:lang w:val="sr-Latn-RS"/>
        </w:rPr>
        <w:t>,</w:t>
      </w:r>
      <w:r w:rsidR="002F1DE0" w:rsidRPr="00C6536C">
        <w:rPr>
          <w:rFonts w:ascii="Times New Roman" w:hAnsi="Times New Roman" w:cs="Times New Roman"/>
          <w:b w:val="0"/>
          <w:sz w:val="24"/>
          <w:lang w:val="sr-Cyrl-RS"/>
        </w:rPr>
        <w:t xml:space="preserve"> мења се </w:t>
      </w:r>
      <w:r w:rsidR="00180AD5" w:rsidRPr="00C6536C">
        <w:rPr>
          <w:rFonts w:ascii="Times New Roman" w:hAnsi="Times New Roman" w:cs="Times New Roman"/>
          <w:b w:val="0"/>
          <w:sz w:val="24"/>
          <w:lang w:val="sr-Cyrl-RS"/>
        </w:rPr>
        <w:t>у делу који се односи</w:t>
      </w:r>
      <w:r w:rsidR="00C6536C" w:rsidRPr="00C6536C">
        <w:rPr>
          <w:rFonts w:ascii="Times New Roman" w:hAnsi="Times New Roman" w:cs="Times New Roman"/>
          <w:b w:val="0"/>
          <w:sz w:val="24"/>
          <w:lang w:val="sr-Latn-RS"/>
        </w:rPr>
        <w:t xml:space="preserve"> </w:t>
      </w:r>
      <w:r w:rsidR="00C6536C" w:rsidRPr="00C6536C">
        <w:rPr>
          <w:rFonts w:ascii="Times New Roman" w:hAnsi="Times New Roman" w:cs="Times New Roman"/>
          <w:b w:val="0"/>
          <w:sz w:val="24"/>
          <w:lang w:val="sr-Cyrl-CS"/>
        </w:rPr>
        <w:t>на меницу за озбиљност понуде</w:t>
      </w:r>
      <w:r w:rsidR="00C6536C" w:rsidRPr="00C6536C">
        <w:rPr>
          <w:rFonts w:ascii="Times New Roman" w:eastAsia="Malgun Gothic" w:hAnsi="Times New Roman" w:cs="Times New Roman"/>
          <w:b w:val="0"/>
          <w:sz w:val="24"/>
          <w:lang w:val="sr-Cyrl-RS"/>
        </w:rPr>
        <w:t xml:space="preserve">, </w:t>
      </w:r>
      <w:r w:rsidR="002F1DE0" w:rsidRPr="00C6536C">
        <w:rPr>
          <w:rFonts w:ascii="Times New Roman" w:hAnsi="Times New Roman" w:cs="Times New Roman"/>
          <w:b w:val="0"/>
          <w:sz w:val="24"/>
          <w:lang w:val="sr-Cyrl-RS"/>
        </w:rPr>
        <w:t>тако да сада гласи:</w:t>
      </w:r>
    </w:p>
    <w:p w:rsidR="00C6536C" w:rsidRPr="00C6536C" w:rsidRDefault="00C6536C" w:rsidP="00C6536C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  <w:lang w:val="sr-Cyrl-RS"/>
        </w:rPr>
      </w:pPr>
    </w:p>
    <w:p w:rsidR="00A16275" w:rsidRPr="00C6536C" w:rsidRDefault="00C6536C" w:rsidP="00C6536C">
      <w:pPr>
        <w:pStyle w:val="Heading1"/>
        <w:numPr>
          <w:ilvl w:val="0"/>
          <w:numId w:val="0"/>
        </w:numPr>
        <w:ind w:left="1038" w:hanging="360"/>
        <w:jc w:val="both"/>
        <w:rPr>
          <w:rFonts w:ascii="Times New Roman" w:eastAsia="Malgun Gothic" w:hAnsi="Times New Roman" w:cs="Times New Roman"/>
          <w:b w:val="0"/>
          <w:i w:val="0"/>
          <w:sz w:val="24"/>
          <w:lang w:val="sr-Cyrl-CS"/>
        </w:rPr>
      </w:pPr>
      <w:r w:rsidRPr="00C6536C">
        <w:rPr>
          <w:rFonts w:ascii="Times New Roman" w:hAnsi="Times New Roman" w:cs="Times New Roman"/>
          <w:b w:val="0"/>
          <w:i w:val="0"/>
          <w:sz w:val="24"/>
          <w:lang w:val="sr-Latn-RS"/>
        </w:rPr>
        <w:t xml:space="preserve">      </w:t>
      </w:r>
      <w:proofErr w:type="spellStart"/>
      <w:r w:rsidRPr="00C6536C">
        <w:rPr>
          <w:rFonts w:ascii="Times New Roman" w:hAnsi="Times New Roman" w:cs="Times New Roman"/>
          <w:b w:val="0"/>
          <w:i w:val="0"/>
          <w:sz w:val="24"/>
        </w:rPr>
        <w:t>П</w:t>
      </w:r>
      <w:r w:rsidRPr="00C6536C">
        <w:rPr>
          <w:rFonts w:ascii="Times New Roman" w:eastAsia="Malgun Gothic" w:hAnsi="Times New Roman" w:cs="Times New Roman"/>
          <w:b w:val="0"/>
          <w:i w:val="0"/>
          <w:sz w:val="24"/>
        </w:rPr>
        <w:t>опуњену</w:t>
      </w:r>
      <w:proofErr w:type="spellEnd"/>
      <w:r w:rsidRPr="00C6536C">
        <w:rPr>
          <w:rFonts w:ascii="Times New Roman" w:eastAsia="Malgun Gothic" w:hAnsi="Times New Roman" w:cs="Times New Roman"/>
          <w:b w:val="0"/>
          <w:i w:val="0"/>
          <w:sz w:val="24"/>
          <w:lang w:val="sr-Cyrl-RS"/>
        </w:rPr>
        <w:t xml:space="preserve"> </w:t>
      </w:r>
      <w:proofErr w:type="spellStart"/>
      <w:r w:rsidRPr="00C6536C">
        <w:rPr>
          <w:rFonts w:ascii="Times New Roman" w:eastAsia="Malgun Gothic" w:hAnsi="Times New Roman" w:cs="Times New Roman"/>
          <w:b w:val="0"/>
          <w:i w:val="0"/>
          <w:sz w:val="24"/>
        </w:rPr>
        <w:t>сопствену</w:t>
      </w:r>
      <w:proofErr w:type="spellEnd"/>
      <w:r w:rsidRPr="00C6536C">
        <w:rPr>
          <w:rFonts w:ascii="Times New Roman" w:eastAsia="Malgun Gothic" w:hAnsi="Times New Roman" w:cs="Times New Roman"/>
          <w:b w:val="0"/>
          <w:i w:val="0"/>
          <w:sz w:val="24"/>
        </w:rPr>
        <w:t xml:space="preserve"> </w:t>
      </w:r>
      <w:proofErr w:type="spellStart"/>
      <w:r w:rsidRPr="00C6536C">
        <w:rPr>
          <w:rFonts w:ascii="Times New Roman" w:eastAsia="Malgun Gothic" w:hAnsi="Times New Roman" w:cs="Times New Roman"/>
          <w:b w:val="0"/>
          <w:i w:val="0"/>
          <w:sz w:val="24"/>
        </w:rPr>
        <w:t>меницу</w:t>
      </w:r>
      <w:proofErr w:type="spellEnd"/>
      <w:r w:rsidRPr="00C6536C">
        <w:rPr>
          <w:rFonts w:ascii="Times New Roman" w:eastAsia="Malgun Gothic" w:hAnsi="Times New Roman" w:cs="Times New Roman"/>
          <w:b w:val="0"/>
          <w:i w:val="0"/>
          <w:sz w:val="24"/>
        </w:rPr>
        <w:t xml:space="preserve"> </w:t>
      </w:r>
      <w:proofErr w:type="spellStart"/>
      <w:r w:rsidRPr="00C6536C">
        <w:rPr>
          <w:rFonts w:ascii="Times New Roman" w:eastAsia="Malgun Gothic" w:hAnsi="Times New Roman" w:cs="Times New Roman"/>
          <w:b w:val="0"/>
          <w:i w:val="0"/>
          <w:sz w:val="24"/>
        </w:rPr>
        <w:t>за</w:t>
      </w:r>
      <w:proofErr w:type="spellEnd"/>
      <w:r w:rsidRPr="00C6536C">
        <w:rPr>
          <w:rFonts w:ascii="Times New Roman" w:eastAsia="Malgun Gothic" w:hAnsi="Times New Roman" w:cs="Times New Roman"/>
          <w:b w:val="0"/>
          <w:i w:val="0"/>
          <w:sz w:val="24"/>
        </w:rPr>
        <w:t xml:space="preserve"> </w:t>
      </w:r>
      <w:r w:rsidRPr="00C6536C">
        <w:rPr>
          <w:rFonts w:ascii="Times New Roman" w:eastAsia="Malgun Gothic" w:hAnsi="Times New Roman" w:cs="Times New Roman"/>
          <w:b w:val="0"/>
          <w:i w:val="0"/>
          <w:sz w:val="24"/>
          <w:lang w:val="sr-Cyrl-RS"/>
        </w:rPr>
        <w:t xml:space="preserve">озбиљност понуде у износу </w:t>
      </w:r>
      <w:r w:rsidRPr="00C6536C">
        <w:rPr>
          <w:rFonts w:ascii="Times New Roman" w:eastAsia="Malgun Gothic" w:hAnsi="Times New Roman" w:cs="Times New Roman"/>
          <w:b w:val="0"/>
          <w:i w:val="0"/>
          <w:sz w:val="24"/>
          <w:lang w:val="sr-Cyrl-CS"/>
        </w:rPr>
        <w:t>од 10% од вредности понуде</w:t>
      </w:r>
    </w:p>
    <w:p w:rsidR="00C6536C" w:rsidRPr="00C6536C" w:rsidRDefault="00C6536C" w:rsidP="00C6536C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b w:val="0"/>
          <w:sz w:val="24"/>
        </w:rPr>
      </w:pPr>
    </w:p>
    <w:p w:rsidR="00A91032" w:rsidRPr="00B1686B" w:rsidRDefault="00C6536C" w:rsidP="00C6536C">
      <w:pPr>
        <w:ind w:firstLine="678"/>
        <w:rPr>
          <w:lang w:val="sr-Latn-RS"/>
        </w:rPr>
      </w:pPr>
      <w:r w:rsidRPr="00B1686B">
        <w:rPr>
          <w:lang w:val="sr-Cyrl-CS"/>
        </w:rPr>
        <w:t>2</w:t>
      </w:r>
      <w:r w:rsidR="008C14B1" w:rsidRPr="00B1686B">
        <w:rPr>
          <w:lang w:val="en-GB"/>
        </w:rPr>
        <w:t xml:space="preserve">. </w:t>
      </w:r>
      <w:r w:rsidR="00F775E5" w:rsidRPr="00B1686B">
        <w:rPr>
          <w:lang w:val="sr-Cyrl-CS"/>
        </w:rPr>
        <w:t>У осталом делу, К</w:t>
      </w:r>
      <w:r w:rsidR="00A91032" w:rsidRPr="00B1686B">
        <w:rPr>
          <w:lang w:val="sr-Cyrl-CS"/>
        </w:rPr>
        <w:t xml:space="preserve">онкурсна документација </w:t>
      </w:r>
      <w:r w:rsidR="002F1DE0" w:rsidRPr="00B1686B">
        <w:rPr>
          <w:lang w:val="sr-Cyrl-CS"/>
        </w:rPr>
        <w:t>остаје неизмењена.</w:t>
      </w:r>
      <w:r w:rsidR="002F1DE0" w:rsidRPr="00B1686B">
        <w:rPr>
          <w:lang w:val="sr-Latn-RS"/>
        </w:rPr>
        <w:t xml:space="preserve"> </w:t>
      </w:r>
    </w:p>
    <w:p w:rsidR="00A91032" w:rsidRPr="00B1686B" w:rsidRDefault="00B1686B" w:rsidP="00B1686B">
      <w:pPr>
        <w:ind w:firstLine="678"/>
      </w:pPr>
      <w:r w:rsidRPr="00B1686B">
        <w:rPr>
          <w:lang w:val="sr-Cyrl-RS"/>
        </w:rPr>
        <w:t>3</w:t>
      </w:r>
      <w:r w:rsidR="008C14B1" w:rsidRPr="00B1686B">
        <w:rPr>
          <w:lang w:val="sr-Cyrl-RS"/>
        </w:rPr>
        <w:t xml:space="preserve">. </w:t>
      </w:r>
      <w:r w:rsidR="00F80912" w:rsidRPr="00B1686B">
        <w:rPr>
          <w:lang w:val="sr-Cyrl-RS"/>
        </w:rPr>
        <w:t>Наведене измене чине саставни део Конкурсне документације</w:t>
      </w:r>
      <w:r w:rsidR="00BD7541" w:rsidRPr="00B1686B">
        <w:t>.</w:t>
      </w:r>
    </w:p>
    <w:p w:rsidR="002F1DE0" w:rsidRPr="002F1DE0" w:rsidRDefault="00B1686B" w:rsidP="003326D1">
      <w:pPr>
        <w:ind w:left="678"/>
        <w:rPr>
          <w:lang w:val="sr-Latn-RS"/>
        </w:rPr>
      </w:pPr>
      <w:r w:rsidRPr="00B1686B">
        <w:rPr>
          <w:lang w:val="sr-Cyrl-RS"/>
        </w:rPr>
        <w:t>4</w:t>
      </w:r>
      <w:r w:rsidR="008C14B1" w:rsidRPr="008C14B1">
        <w:rPr>
          <w:b/>
          <w:lang w:val="sr-Cyrl-RS"/>
        </w:rPr>
        <w:t>.</w:t>
      </w:r>
      <w:r w:rsidR="008C14B1">
        <w:rPr>
          <w:lang w:val="sr-Cyrl-RS"/>
        </w:rPr>
        <w:t xml:space="preserve"> </w:t>
      </w:r>
      <w:proofErr w:type="spellStart"/>
      <w:r w:rsidR="00F775E5">
        <w:rPr>
          <w:lang w:val="sr-Latn-RS"/>
        </w:rPr>
        <w:t>Измене</w:t>
      </w:r>
      <w:proofErr w:type="spellEnd"/>
      <w:r w:rsidR="00F775E5">
        <w:rPr>
          <w:lang w:val="sr-Latn-RS"/>
        </w:rPr>
        <w:t xml:space="preserve"> и </w:t>
      </w:r>
      <w:proofErr w:type="spellStart"/>
      <w:r w:rsidR="00F775E5">
        <w:rPr>
          <w:lang w:val="sr-Latn-RS"/>
        </w:rPr>
        <w:t>допуне</w:t>
      </w:r>
      <w:proofErr w:type="spellEnd"/>
      <w:r w:rsidR="00F775E5">
        <w:rPr>
          <w:lang w:val="sr-Latn-RS"/>
        </w:rPr>
        <w:t xml:space="preserve"> </w:t>
      </w:r>
      <w:proofErr w:type="spellStart"/>
      <w:r w:rsidR="00F775E5">
        <w:rPr>
          <w:lang w:val="sr-Latn-RS"/>
        </w:rPr>
        <w:t>К</w:t>
      </w:r>
      <w:r w:rsidR="002F1DE0" w:rsidRPr="002F1DE0">
        <w:rPr>
          <w:lang w:val="sr-Latn-RS"/>
        </w:rPr>
        <w:t>онкурсне</w:t>
      </w:r>
      <w:proofErr w:type="spellEnd"/>
      <w:r w:rsidR="002F1DE0" w:rsidRPr="002F1DE0">
        <w:rPr>
          <w:lang w:val="sr-Latn-RS"/>
        </w:rPr>
        <w:t xml:space="preserve"> </w:t>
      </w:r>
      <w:proofErr w:type="spellStart"/>
      <w:r w:rsidR="002F1DE0" w:rsidRPr="002F1DE0">
        <w:rPr>
          <w:lang w:val="sr-Latn-RS"/>
        </w:rPr>
        <w:t>документације</w:t>
      </w:r>
      <w:proofErr w:type="spellEnd"/>
      <w:r w:rsidR="00A91032">
        <w:rPr>
          <w:lang w:val="sr-Cyrl-RS"/>
        </w:rPr>
        <w:t xml:space="preserve"> бр.1,</w:t>
      </w:r>
      <w:r w:rsidR="002F1DE0" w:rsidRPr="002F1DE0">
        <w:rPr>
          <w:lang w:val="sr-Latn-RS"/>
        </w:rPr>
        <w:t xml:space="preserve"> </w:t>
      </w:r>
      <w:proofErr w:type="spellStart"/>
      <w:r w:rsidR="002F1DE0" w:rsidRPr="002F1DE0">
        <w:rPr>
          <w:lang w:val="sr-Latn-RS"/>
        </w:rPr>
        <w:t>биће</w:t>
      </w:r>
      <w:proofErr w:type="spellEnd"/>
      <w:r w:rsidR="002F1DE0" w:rsidRPr="002F1DE0">
        <w:rPr>
          <w:lang w:val="sr-Latn-RS"/>
        </w:rPr>
        <w:t xml:space="preserve"> </w:t>
      </w:r>
      <w:proofErr w:type="spellStart"/>
      <w:r w:rsidR="002F1DE0" w:rsidRPr="002F1DE0">
        <w:rPr>
          <w:lang w:val="sr-Latn-RS"/>
        </w:rPr>
        <w:t>објављене</w:t>
      </w:r>
      <w:proofErr w:type="spellEnd"/>
      <w:r w:rsidR="002F1DE0" w:rsidRPr="002F1DE0">
        <w:rPr>
          <w:lang w:val="sr-Latn-RS"/>
        </w:rPr>
        <w:t xml:space="preserve"> </w:t>
      </w:r>
      <w:proofErr w:type="spellStart"/>
      <w:r w:rsidR="002F1DE0" w:rsidRPr="002F1DE0">
        <w:rPr>
          <w:lang w:val="sr-Latn-RS"/>
        </w:rPr>
        <w:t>на</w:t>
      </w:r>
      <w:proofErr w:type="spellEnd"/>
      <w:r w:rsidR="002F1DE0" w:rsidRPr="002F1DE0">
        <w:rPr>
          <w:lang w:val="sr-Latn-RS"/>
        </w:rPr>
        <w:t xml:space="preserve"> </w:t>
      </w:r>
      <w:proofErr w:type="spellStart"/>
      <w:r w:rsidR="002F1DE0" w:rsidRPr="002F1DE0">
        <w:rPr>
          <w:lang w:val="sr-Latn-RS"/>
        </w:rPr>
        <w:t>П</w:t>
      </w:r>
      <w:r w:rsidR="00A91032">
        <w:rPr>
          <w:lang w:val="sr-Latn-RS"/>
        </w:rPr>
        <w:t>орталу</w:t>
      </w:r>
      <w:proofErr w:type="spellEnd"/>
      <w:r w:rsidR="00A91032">
        <w:rPr>
          <w:lang w:val="sr-Latn-RS"/>
        </w:rPr>
        <w:t xml:space="preserve"> </w:t>
      </w:r>
      <w:proofErr w:type="spellStart"/>
      <w:r w:rsidR="00A91032">
        <w:rPr>
          <w:lang w:val="sr-Latn-RS"/>
        </w:rPr>
        <w:t>јавних</w:t>
      </w:r>
      <w:proofErr w:type="spellEnd"/>
      <w:r w:rsidR="00A91032">
        <w:rPr>
          <w:lang w:val="sr-Latn-RS"/>
        </w:rPr>
        <w:t xml:space="preserve"> </w:t>
      </w:r>
      <w:bookmarkStart w:id="2" w:name="_GoBack"/>
      <w:bookmarkEnd w:id="2"/>
      <w:proofErr w:type="spellStart"/>
      <w:r w:rsidR="00A91032">
        <w:rPr>
          <w:lang w:val="sr-Latn-RS"/>
        </w:rPr>
        <w:t>набавки</w:t>
      </w:r>
      <w:proofErr w:type="spellEnd"/>
      <w:r w:rsidR="00A91032">
        <w:rPr>
          <w:lang w:val="sr-Latn-RS"/>
        </w:rPr>
        <w:t xml:space="preserve"> и </w:t>
      </w:r>
      <w:proofErr w:type="spellStart"/>
      <w:r w:rsidR="00A91032">
        <w:rPr>
          <w:lang w:val="sr-Latn-RS"/>
        </w:rPr>
        <w:t>на</w:t>
      </w:r>
      <w:proofErr w:type="spellEnd"/>
      <w:r w:rsidR="00A91032">
        <w:rPr>
          <w:lang w:val="sr-Latn-RS"/>
        </w:rPr>
        <w:t xml:space="preserve"> </w:t>
      </w:r>
      <w:proofErr w:type="spellStart"/>
      <w:r w:rsidR="00A91032">
        <w:rPr>
          <w:lang w:val="sr-Latn-RS"/>
        </w:rPr>
        <w:t>интернет</w:t>
      </w:r>
      <w:proofErr w:type="spellEnd"/>
      <w:r w:rsidR="00A91032">
        <w:rPr>
          <w:lang w:val="sr-Latn-RS"/>
        </w:rPr>
        <w:t xml:space="preserve"> </w:t>
      </w:r>
      <w:proofErr w:type="spellStart"/>
      <w:r w:rsidR="00A91032">
        <w:rPr>
          <w:lang w:val="sr-Latn-RS"/>
        </w:rPr>
        <w:t>страни</w:t>
      </w:r>
      <w:proofErr w:type="spellEnd"/>
      <w:r w:rsidR="002F1DE0" w:rsidRPr="002F1DE0">
        <w:rPr>
          <w:lang w:val="sr-Latn-RS"/>
        </w:rPr>
        <w:t xml:space="preserve"> </w:t>
      </w:r>
      <w:r w:rsidR="002F1DE0" w:rsidRPr="002F1DE0">
        <w:rPr>
          <w:lang w:val="sr-Cyrl-RS"/>
        </w:rPr>
        <w:t>Наручиоца.</w:t>
      </w:r>
      <w:r w:rsidR="002F1DE0" w:rsidRPr="002F1DE0">
        <w:rPr>
          <w:lang w:val="sr-Latn-RS"/>
        </w:rPr>
        <w:t xml:space="preserve">  </w:t>
      </w:r>
    </w:p>
    <w:p w:rsidR="002F1DE0" w:rsidRPr="002F1DE0" w:rsidRDefault="002F1DE0" w:rsidP="002F1DE0">
      <w:pPr>
        <w:rPr>
          <w:lang w:val="sr-Cyrl-CS"/>
        </w:rPr>
      </w:pPr>
    </w:p>
    <w:p w:rsidR="002F1DE0" w:rsidRPr="002F1DE0" w:rsidRDefault="002F1DE0" w:rsidP="002F1DE0">
      <w:r w:rsidRPr="002F1DE0">
        <w:rPr>
          <w:lang w:val="sr-Cyrl-CS"/>
        </w:rPr>
        <w:tab/>
      </w:r>
      <w:r w:rsidRPr="002F1DE0">
        <w:rPr>
          <w:lang w:val="sr-Cyrl-CS"/>
        </w:rPr>
        <w:tab/>
      </w:r>
      <w:r w:rsidRPr="002F1DE0">
        <w:rPr>
          <w:lang w:val="sr-Cyrl-CS"/>
        </w:rPr>
        <w:tab/>
        <w:t xml:space="preserve">             </w:t>
      </w:r>
      <w:r w:rsidR="008C14B1">
        <w:rPr>
          <w:lang w:val="sr-Cyrl-CS"/>
        </w:rPr>
        <w:t xml:space="preserve">                                      </w:t>
      </w:r>
      <w:r w:rsidRPr="002F1DE0">
        <w:rPr>
          <w:lang w:val="sr-Cyrl-CS"/>
        </w:rPr>
        <w:t xml:space="preserve">КОМИСИЈА ЗА ЈАВНУ НАБАВКУ </w:t>
      </w:r>
    </w:p>
    <w:sectPr w:rsidR="002F1DE0" w:rsidRPr="002F1DE0" w:rsidSect="00EB09B8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6C5" w:rsidRDefault="002826C5" w:rsidP="00180AD5">
      <w:pPr>
        <w:spacing w:after="0" w:line="240" w:lineRule="auto"/>
      </w:pPr>
      <w:r>
        <w:separator/>
      </w:r>
    </w:p>
  </w:endnote>
  <w:endnote w:type="continuationSeparator" w:id="0">
    <w:p w:rsidR="002826C5" w:rsidRDefault="002826C5" w:rsidP="0018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6C5" w:rsidRDefault="002826C5" w:rsidP="00180AD5">
      <w:pPr>
        <w:spacing w:after="0" w:line="240" w:lineRule="auto"/>
      </w:pPr>
      <w:r>
        <w:separator/>
      </w:r>
    </w:p>
  </w:footnote>
  <w:footnote w:type="continuationSeparator" w:id="0">
    <w:p w:rsidR="002826C5" w:rsidRDefault="002826C5" w:rsidP="0018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77EDA"/>
    <w:multiLevelType w:val="hybridMultilevel"/>
    <w:tmpl w:val="9830D756"/>
    <w:lvl w:ilvl="0" w:tplc="4A4A4872">
      <w:start w:val="1"/>
      <w:numFmt w:val="upperRoman"/>
      <w:pStyle w:val="Heading1"/>
      <w:lvlText w:val="%1."/>
      <w:lvlJc w:val="right"/>
      <w:pPr>
        <w:ind w:left="2911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E0"/>
    <w:rsid w:val="00146E1F"/>
    <w:rsid w:val="00180AD5"/>
    <w:rsid w:val="0026394F"/>
    <w:rsid w:val="002826C5"/>
    <w:rsid w:val="002F1DE0"/>
    <w:rsid w:val="003326D1"/>
    <w:rsid w:val="004867B4"/>
    <w:rsid w:val="005D56DC"/>
    <w:rsid w:val="008037EE"/>
    <w:rsid w:val="008C14B1"/>
    <w:rsid w:val="009157F7"/>
    <w:rsid w:val="009256A6"/>
    <w:rsid w:val="00937941"/>
    <w:rsid w:val="009B520C"/>
    <w:rsid w:val="00A16275"/>
    <w:rsid w:val="00A743EE"/>
    <w:rsid w:val="00A74B4A"/>
    <w:rsid w:val="00A91032"/>
    <w:rsid w:val="00B1686B"/>
    <w:rsid w:val="00BD2885"/>
    <w:rsid w:val="00BD7541"/>
    <w:rsid w:val="00C6536C"/>
    <w:rsid w:val="00C749F8"/>
    <w:rsid w:val="00CA695B"/>
    <w:rsid w:val="00EB09B8"/>
    <w:rsid w:val="00F44D3F"/>
    <w:rsid w:val="00F775E5"/>
    <w:rsid w:val="00F80912"/>
    <w:rsid w:val="00F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0194"/>
  <w15:chartTrackingRefBased/>
  <w15:docId w15:val="{F3CC1A93-143A-4054-9A75-5C1EC33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6536C"/>
    <w:pPr>
      <w:widowControl w:val="0"/>
      <w:numPr>
        <w:numId w:val="1"/>
      </w:numPr>
      <w:autoSpaceDE w:val="0"/>
      <w:autoSpaceDN w:val="0"/>
      <w:spacing w:after="0" w:line="240" w:lineRule="auto"/>
      <w:ind w:left="1038"/>
      <w:outlineLvl w:val="0"/>
    </w:pPr>
    <w:rPr>
      <w:rFonts w:ascii="Arial" w:eastAsia="Arial" w:hAnsi="Arial" w:cs="Arial"/>
      <w:b/>
      <w:bCs/>
      <w:i/>
      <w:sz w:val="22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F1D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8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AD5"/>
  </w:style>
  <w:style w:type="paragraph" w:styleId="Footer">
    <w:name w:val="footer"/>
    <w:basedOn w:val="Normal"/>
    <w:link w:val="FooterChar"/>
    <w:uiPriority w:val="99"/>
    <w:unhideWhenUsed/>
    <w:rsid w:val="0018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AD5"/>
  </w:style>
  <w:style w:type="character" w:customStyle="1" w:styleId="Heading1Char">
    <w:name w:val="Heading 1 Char"/>
    <w:basedOn w:val="DefaultParagraphFont"/>
    <w:link w:val="Heading1"/>
    <w:uiPriority w:val="1"/>
    <w:rsid w:val="00C6536C"/>
    <w:rPr>
      <w:rFonts w:ascii="Arial" w:eastAsia="Arial" w:hAnsi="Arial" w:cs="Arial"/>
      <w:b/>
      <w:bCs/>
      <w:i/>
      <w:sz w:val="22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64B4-3427-4D9D-B4D1-936F54AB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Racunar2</dc:creator>
  <cp:keywords/>
  <dc:description/>
  <cp:lastModifiedBy>Danijela Sevic</cp:lastModifiedBy>
  <cp:revision>6</cp:revision>
  <dcterms:created xsi:type="dcterms:W3CDTF">2019-09-12T07:16:00Z</dcterms:created>
  <dcterms:modified xsi:type="dcterms:W3CDTF">2019-09-12T08:37:00Z</dcterms:modified>
</cp:coreProperties>
</file>